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0" w:rsidRPr="000E6B6D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E6B6D" w:rsidRPr="000E6B6D">
        <w:rPr>
          <w:rFonts w:ascii="Arial" w:hAnsi="Arial" w:cs="Arial"/>
          <w:b/>
          <w:sz w:val="20"/>
          <w:szCs w:val="20"/>
        </w:rPr>
        <w:t xml:space="preserve">IZMIJENJENI </w:t>
      </w:r>
      <w:r w:rsidRPr="000E6B6D">
        <w:rPr>
          <w:rFonts w:ascii="Arial" w:hAnsi="Arial" w:cs="Arial"/>
          <w:b/>
          <w:sz w:val="20"/>
          <w:szCs w:val="20"/>
        </w:rPr>
        <w:t>TROŠKOVNIK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C4354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 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C4354">
        <w:rPr>
          <w:rFonts w:ascii="Arial" w:hAnsi="Arial" w:cs="Arial"/>
          <w:b/>
          <w:sz w:val="20"/>
          <w:szCs w:val="20"/>
        </w:rPr>
        <w:t xml:space="preserve"> Jedinična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EC4354"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C4354">
        <w:rPr>
          <w:rFonts w:ascii="Arial" w:hAnsi="Arial" w:cs="Arial"/>
          <w:b/>
          <w:sz w:val="20"/>
          <w:szCs w:val="20"/>
        </w:rPr>
        <w:t xml:space="preserve">   Cijena (PC)           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EC4354">
        <w:rPr>
          <w:rFonts w:ascii="Arial" w:hAnsi="Arial" w:cs="Arial"/>
          <w:b/>
          <w:sz w:val="20"/>
          <w:szCs w:val="20"/>
        </w:rPr>
        <w:t>Posebni porez</w:t>
      </w:r>
      <w:r w:rsidR="00EC43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</w:t>
      </w:r>
      <w:r w:rsidR="00EC4354">
        <w:rPr>
          <w:rFonts w:ascii="Arial" w:hAnsi="Arial" w:cs="Arial"/>
          <w:b/>
          <w:sz w:val="20"/>
          <w:szCs w:val="20"/>
        </w:rPr>
        <w:t>Ukupna cijena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>
        <w:rPr>
          <w:rFonts w:ascii="Arial" w:hAnsi="Arial" w:cs="Arial"/>
          <w:b/>
          <w:sz w:val="20"/>
          <w:szCs w:val="20"/>
        </w:rPr>
        <w:t xml:space="preserve">            mjera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BE0C55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jedinici mjere</w:t>
      </w:r>
      <w:r>
        <w:rPr>
          <w:rFonts w:ascii="Arial" w:hAnsi="Arial" w:cs="Arial"/>
          <w:b/>
          <w:sz w:val="20"/>
          <w:szCs w:val="20"/>
        </w:rPr>
        <w:t xml:space="preserve">                                 ponude (kn)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(s uključenom trošarinom</w:t>
      </w:r>
    </w:p>
    <w:p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i premijom)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(bez PDV-a)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       </w:t>
      </w:r>
      <w:r w:rsidR="00BA3B32">
        <w:rPr>
          <w:rFonts w:ascii="Arial" w:hAnsi="Arial" w:cs="Arial"/>
          <w:sz w:val="20"/>
          <w:szCs w:val="20"/>
        </w:rPr>
        <w:t xml:space="preserve">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 8 (7*3)</w:t>
      </w:r>
    </w:p>
    <w:p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 </w:t>
      </w:r>
      <w:r w:rsidR="000E6B6D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BA3B32">
        <w:rPr>
          <w:rFonts w:ascii="Arial" w:hAnsi="Arial" w:cs="Arial"/>
          <w:sz w:val="20"/>
          <w:szCs w:val="20"/>
        </w:rPr>
        <w:t>0</w:t>
      </w:r>
      <w:r w:rsidR="00BA3B32"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555AA">
        <w:rPr>
          <w:rFonts w:ascii="Arial" w:hAnsi="Arial" w:cs="Arial"/>
          <w:sz w:val="20"/>
          <w:szCs w:val="20"/>
        </w:rPr>
        <w:t xml:space="preserve"> (ime,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0E6B6D"/>
    <w:rsid w:val="00352633"/>
    <w:rsid w:val="004555AA"/>
    <w:rsid w:val="005804FE"/>
    <w:rsid w:val="0068638E"/>
    <w:rsid w:val="006E7090"/>
    <w:rsid w:val="00755F84"/>
    <w:rsid w:val="00BA3B32"/>
    <w:rsid w:val="00BC3A07"/>
    <w:rsid w:val="00BE0C55"/>
    <w:rsid w:val="00CD1A76"/>
    <w:rsid w:val="00D455D0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C22D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2021-09-13T07:53:00Z</cp:lastPrinted>
  <dcterms:created xsi:type="dcterms:W3CDTF">2021-09-14T12:43:00Z</dcterms:created>
  <dcterms:modified xsi:type="dcterms:W3CDTF">2021-09-14T12:43:00Z</dcterms:modified>
</cp:coreProperties>
</file>