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D" w:rsidRPr="00FC24B0" w:rsidRDefault="002A199D" w:rsidP="002A199D">
      <w:pPr>
        <w:rPr>
          <w:b/>
          <w:color w:val="00008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2A199D" w:rsidRPr="002A199D" w:rsidTr="00053FF8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rPr>
                <w:b/>
              </w:rPr>
            </w:pPr>
            <w:r w:rsidRPr="00053FF8">
              <w:rPr>
                <w:b/>
              </w:rPr>
              <w:t xml:space="preserve">Ime i prezime učitelja/ice:                                                            </w:t>
            </w:r>
          </w:p>
          <w:p w:rsidR="002A199D" w:rsidRPr="00053FF8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053FF8" w:rsidRDefault="00FC39DB" w:rsidP="002A199D">
            <w:pPr>
              <w:jc w:val="center"/>
              <w:rPr>
                <w:b/>
                <w:sz w:val="40"/>
                <w:szCs w:val="40"/>
              </w:rPr>
            </w:pPr>
            <w:r w:rsidRPr="00053FF8">
              <w:rPr>
                <w:b/>
                <w:sz w:val="40"/>
                <w:szCs w:val="40"/>
              </w:rPr>
              <w:t xml:space="preserve">Tatjana </w:t>
            </w:r>
            <w:proofErr w:type="spellStart"/>
            <w:r w:rsidRPr="00053FF8">
              <w:rPr>
                <w:b/>
                <w:sz w:val="40"/>
                <w:szCs w:val="40"/>
              </w:rPr>
              <w:t>Veljanovska</w:t>
            </w:r>
            <w:proofErr w:type="spellEnd"/>
            <w:r w:rsidRPr="00053FF8">
              <w:rPr>
                <w:b/>
                <w:sz w:val="40"/>
                <w:szCs w:val="40"/>
              </w:rPr>
              <w:t xml:space="preserve"> i </w:t>
            </w:r>
          </w:p>
          <w:p w:rsidR="002A199D" w:rsidRPr="00053FF8" w:rsidRDefault="00FC39DB" w:rsidP="002A199D">
            <w:pPr>
              <w:jc w:val="center"/>
              <w:rPr>
                <w:b/>
                <w:sz w:val="40"/>
                <w:szCs w:val="40"/>
              </w:rPr>
            </w:pPr>
            <w:r w:rsidRPr="00053FF8">
              <w:rPr>
                <w:b/>
                <w:sz w:val="40"/>
                <w:szCs w:val="40"/>
              </w:rPr>
              <w:t xml:space="preserve">Irena </w:t>
            </w:r>
            <w:proofErr w:type="spellStart"/>
            <w:r w:rsidRPr="00053FF8">
              <w:rPr>
                <w:b/>
                <w:sz w:val="40"/>
                <w:szCs w:val="40"/>
              </w:rPr>
              <w:t>Vretovski</w:t>
            </w:r>
            <w:proofErr w:type="spellEnd"/>
          </w:p>
        </w:tc>
      </w:tr>
      <w:tr w:rsidR="002A199D" w:rsidRPr="002A199D" w:rsidTr="00053FF8">
        <w:trPr>
          <w:trHeight w:val="6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rPr>
                <w:b/>
              </w:rPr>
            </w:pPr>
            <w:r w:rsidRPr="00053FF8">
              <w:rPr>
                <w:b/>
              </w:rPr>
              <w:t xml:space="preserve">Razred ili skupina: </w:t>
            </w:r>
          </w:p>
          <w:p w:rsidR="002A199D" w:rsidRPr="00053FF8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053FF8" w:rsidRDefault="00632F93" w:rsidP="002A199D">
            <w:pPr>
              <w:jc w:val="center"/>
              <w:rPr>
                <w:b/>
                <w:sz w:val="40"/>
                <w:szCs w:val="40"/>
              </w:rPr>
            </w:pPr>
            <w:r w:rsidRPr="00053FF8">
              <w:rPr>
                <w:b/>
                <w:sz w:val="40"/>
                <w:szCs w:val="40"/>
              </w:rPr>
              <w:t>6.a i 6</w:t>
            </w:r>
            <w:r w:rsidR="002A199D" w:rsidRPr="00053FF8">
              <w:rPr>
                <w:b/>
                <w:sz w:val="40"/>
                <w:szCs w:val="40"/>
              </w:rPr>
              <w:t>.b</w:t>
            </w:r>
          </w:p>
          <w:p w:rsidR="002A199D" w:rsidRPr="00053FF8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053FF8">
        <w:trPr>
          <w:trHeight w:val="11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2A199D" w:rsidRPr="00053FF8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  <w:p w:rsidR="002A199D" w:rsidRPr="00053FF8" w:rsidRDefault="002A199D" w:rsidP="002A199D">
            <w:pPr>
              <w:jc w:val="center"/>
              <w:rPr>
                <w:b/>
                <w:sz w:val="40"/>
                <w:szCs w:val="40"/>
              </w:rPr>
            </w:pPr>
            <w:r w:rsidRPr="00053FF8">
              <w:rPr>
                <w:b/>
                <w:sz w:val="40"/>
                <w:szCs w:val="40"/>
              </w:rPr>
              <w:t>Karlovac-Rastoke-Smiljan</w:t>
            </w:r>
          </w:p>
          <w:p w:rsidR="002A199D" w:rsidRPr="00053FF8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053FF8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  Razvijanje komunikacijske kulture, poticanje kulturne razonode, razvoj grupne povezanosti i učenikove osobnosti. Utjecaj na odgojne vrijednosti u duhu domoljublja te razvoj ekološke svijesti.    </w:t>
            </w:r>
          </w:p>
        </w:tc>
      </w:tr>
      <w:tr w:rsidR="002A199D" w:rsidRPr="002A199D" w:rsidTr="00053FF8">
        <w:trPr>
          <w:trHeight w:val="131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Organizacija jednodnevnog izleta na relaciji Karlovac- Rastoke-Smiljan sa svrhom realizacije odgojno-obrazovnih sadržaja tijekom putovanja.</w:t>
            </w:r>
          </w:p>
        </w:tc>
      </w:tr>
      <w:tr w:rsidR="002A199D" w:rsidRPr="002A199D" w:rsidTr="00053FF8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F73456">
            <w:r w:rsidRPr="002A199D">
              <w:t xml:space="preserve">      Organizaciju školskog putovanja provode Škola i razrednici odjela u suradnji sa roditeljima i odabranom turističkom agencijom.</w:t>
            </w:r>
          </w:p>
          <w:p w:rsidR="002A199D" w:rsidRPr="002A199D" w:rsidRDefault="002A199D" w:rsidP="00F73456">
            <w:pPr>
              <w:jc w:val="center"/>
            </w:pPr>
          </w:p>
        </w:tc>
      </w:tr>
      <w:tr w:rsidR="002A199D" w:rsidRPr="002A199D" w:rsidTr="00053FF8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Polazak u jutarnji satima prema Karlovcu. Nakon kraćeg zadržavanja nastavak puta prema Slunju. Razgledavanje i kraći boravak u Rastokama. Nastavak puta prema Smiljanu- rodnom mjestu Nikole Tesle. Razgled Memorijalnog centra uz stručno vodstvo. U popodnevnim satima povratak prema Crikvenici preko Otočca i Senja.</w:t>
            </w:r>
          </w:p>
        </w:tc>
      </w:tr>
      <w:tr w:rsidR="002A199D" w:rsidRPr="002A199D" w:rsidTr="00053FF8">
        <w:trPr>
          <w:trHeight w:val="120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proofErr w:type="spellStart"/>
            <w:r w:rsidRPr="00053FF8">
              <w:rPr>
                <w:b/>
              </w:rPr>
              <w:t>Vremenik</w:t>
            </w:r>
            <w:proofErr w:type="spellEnd"/>
            <w:r w:rsidRPr="00053FF8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>Jednodnevni izlet realizirati će se krajem mjeseca svibnja 2011. godine. Točan nadnevak i vrijeme polaska odredit će se tijekom drugog obrazovnog razdoblja.</w:t>
            </w:r>
          </w:p>
        </w:tc>
      </w:tr>
      <w:tr w:rsidR="002A199D" w:rsidRPr="002A199D" w:rsidTr="00053FF8">
        <w:trPr>
          <w:trHeight w:val="176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</w:pPr>
            <w:r w:rsidRPr="00053FF8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Vrednovanje će se provesti u sklopu analize uspješnosti cijelog izleta. Rezultate vrednovanja treba koristiti putem prezentacije u području određenih nastavnih područja. </w:t>
            </w:r>
          </w:p>
        </w:tc>
      </w:tr>
      <w:tr w:rsidR="002A199D" w:rsidRPr="002A199D" w:rsidTr="00053FF8">
        <w:trPr>
          <w:trHeight w:val="110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053FF8" w:rsidRDefault="002A199D" w:rsidP="00F73456">
            <w:pPr>
              <w:jc w:val="center"/>
              <w:rPr>
                <w:b/>
              </w:rPr>
            </w:pPr>
            <w:r w:rsidRPr="00053FF8">
              <w:rPr>
                <w:b/>
              </w:rPr>
              <w:t>Detaljan troškovnik aktivnosti, programa i/ili projekta</w:t>
            </w:r>
          </w:p>
          <w:p w:rsidR="002A199D" w:rsidRPr="00053FF8" w:rsidRDefault="002A199D" w:rsidP="00F73456">
            <w:pPr>
              <w:jc w:val="center"/>
            </w:pP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 Detaljan troškovnik izleta odredit će se nakon odabira najpovoljnije varijante realizacije putovanja.</w:t>
            </w:r>
          </w:p>
        </w:tc>
      </w:tr>
    </w:tbl>
    <w:p w:rsidR="00436089" w:rsidRPr="002A199D" w:rsidRDefault="00436089" w:rsidP="00053FF8"/>
    <w:sectPr w:rsidR="00436089" w:rsidRPr="002A199D" w:rsidSect="002A199D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99D"/>
    <w:rsid w:val="00053FF8"/>
    <w:rsid w:val="001B1AF2"/>
    <w:rsid w:val="002A199D"/>
    <w:rsid w:val="003F4F5E"/>
    <w:rsid w:val="00436089"/>
    <w:rsid w:val="00632F93"/>
    <w:rsid w:val="008F6149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2011-09-16T07:02:00Z</cp:lastPrinted>
  <dcterms:created xsi:type="dcterms:W3CDTF">2011-09-16T07:03:00Z</dcterms:created>
  <dcterms:modified xsi:type="dcterms:W3CDTF">2011-09-16T07:03:00Z</dcterms:modified>
</cp:coreProperties>
</file>