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Ime i prezime učitelja/ice: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i časna Ancila</w:t>
            </w:r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prvi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Uvažavati njihove karakteristične književne interese i narav njihove komunikacije s biblijskim tekstovima te njihove izrazite sposobnosti najraznolikijeg stvaralačkog izražavanja. Stjecanje pozitivnih nauka ponašanja i stvaranje preduvjeta za kasnije sve autentičnije moralno sazrijevanje.</w:t>
            </w:r>
          </w:p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 xml:space="preserve"> i časna </w:t>
            </w:r>
            <w:proofErr w:type="spellStart"/>
            <w:r w:rsidR="00C86D15">
              <w:t>Ancila</w:t>
            </w:r>
            <w:proofErr w:type="spellEnd"/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B742D">
            <w:pPr>
              <w:tabs>
                <w:tab w:val="left" w:pos="1170"/>
              </w:tabs>
            </w:pPr>
            <w:r>
              <w:t>u PŠ Selce – ponedjeljkom i četvrtkom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prema rasporedu</w:t>
            </w:r>
          </w:p>
          <w:p w:rsidR="00476B68" w:rsidRPr="008B6790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11:00-12:30</w:t>
            </w: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U drugom polugodištu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i časna </w:t>
            </w:r>
            <w:proofErr w:type="spellStart"/>
            <w:r w:rsidR="00C86D15">
              <w:rPr>
                <w:b/>
                <w:sz w:val="40"/>
                <w:szCs w:val="40"/>
              </w:rPr>
              <w:t>Ancila</w:t>
            </w:r>
            <w:proofErr w:type="spellEnd"/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drugi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 xml:space="preserve">Posvetiti posebnu pozornost daljnjem učvršćivanju i produbljivanju temeljnog osjećaja i stava povjerenja u vjeroučenika. Omogućiti im da dožive i shvate kako ih odrasli i ostali "bezuvjetno" prihvaćaju i </w:t>
            </w:r>
            <w:proofErr w:type="spellStart"/>
            <w:r>
              <w:t>i</w:t>
            </w:r>
            <w:proofErr w:type="spellEnd"/>
            <w:r>
              <w:t xml:space="preserve"> pozivaju da radosno s njima sudjeluju u slavljenju i istinskom življenju ljudskoga i vjerničkog života</w:t>
            </w:r>
          </w:p>
          <w:p w:rsidR="00476B68" w:rsidRDefault="00476B68" w:rsidP="00CB742D"/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 xml:space="preserve"> i časna </w:t>
            </w:r>
            <w:proofErr w:type="spellStart"/>
            <w:r w:rsidR="00C86D15">
              <w:t>Ancila</w:t>
            </w:r>
            <w:proofErr w:type="spellEnd"/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B742D">
            <w:pPr>
              <w:tabs>
                <w:tab w:val="left" w:pos="1170"/>
              </w:tabs>
            </w:pPr>
            <w:r>
              <w:t>u PŠ Selce – ponedjeljkom i četvrtkom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prema rasporedu</w:t>
            </w:r>
          </w:p>
          <w:p w:rsidR="00476B68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11:00-12:30</w:t>
            </w: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i časna </w:t>
            </w:r>
            <w:proofErr w:type="spellStart"/>
            <w:r w:rsidR="00C86D15">
              <w:rPr>
                <w:b/>
                <w:sz w:val="40"/>
                <w:szCs w:val="40"/>
              </w:rPr>
              <w:t>Ancila</w:t>
            </w:r>
            <w:proofErr w:type="spellEnd"/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treći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 xml:space="preserve">Uočavati specifičnosti i razlike u ponašanju pojedinih članova grupe s obzirom na kvalitetu toga ponašanja, razlikujući pri tom, među ostalim, osobito pravdu od nepravde. </w:t>
            </w:r>
          </w:p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 xml:space="preserve"> i časna </w:t>
            </w:r>
            <w:proofErr w:type="spellStart"/>
            <w:r w:rsidR="00C86D15">
              <w:t>Ancila</w:t>
            </w:r>
            <w:proofErr w:type="spellEnd"/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B742D">
            <w:pPr>
              <w:tabs>
                <w:tab w:val="left" w:pos="1170"/>
              </w:tabs>
            </w:pPr>
            <w:r>
              <w:t>u PŠ Selce – ponedjeljkom i četvrtkom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prema rasporedu</w:t>
            </w:r>
          </w:p>
          <w:p w:rsidR="00476B68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11:00-12:30</w:t>
            </w: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i časna </w:t>
            </w:r>
            <w:proofErr w:type="spellStart"/>
            <w:r w:rsidR="00C86D15">
              <w:rPr>
                <w:b/>
                <w:sz w:val="40"/>
                <w:szCs w:val="40"/>
              </w:rPr>
              <w:t>Ancila</w:t>
            </w:r>
            <w:proofErr w:type="spellEnd"/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četvrti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Učiti živjeti u zajednici kao jedinstvene i slobodne i odgovorne osobe: učeći osobito kako je za ostvarenje uspjeloga zajedničkog i osobnog života najvažnije poštovanje i ljubav prema drugome te poštovanje i ljubav prema sebi.</w:t>
            </w:r>
          </w:p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 xml:space="preserve"> i časna </w:t>
            </w:r>
            <w:proofErr w:type="spellStart"/>
            <w:r w:rsidR="00C86D15">
              <w:t>Ancila</w:t>
            </w:r>
            <w:proofErr w:type="spellEnd"/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B742D">
            <w:pPr>
              <w:tabs>
                <w:tab w:val="left" w:pos="1170"/>
              </w:tabs>
            </w:pPr>
            <w:r>
              <w:t>u PŠ Selce – ponedjeljkom i četvrtkom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– prema rasporedu</w:t>
            </w:r>
          </w:p>
          <w:p w:rsidR="00476B68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11:00-12:30</w:t>
            </w: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i časna </w:t>
            </w:r>
            <w:proofErr w:type="spellStart"/>
            <w:r w:rsidR="00C86D15">
              <w:rPr>
                <w:b/>
                <w:sz w:val="40"/>
                <w:szCs w:val="40"/>
              </w:rPr>
              <w:t>Ancila</w:t>
            </w:r>
            <w:proofErr w:type="spellEnd"/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peti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Vjeroučenici se u radoznalom otkrivanju svijeta i života susreću s čovjekovom ugroženošću i nemoći pred tajnom zla, grijeha i smrti, stoga su neminovno usmjereni na Boga koji im se pokazuje kao naš spasitelj i osloboditelj.</w:t>
            </w:r>
          </w:p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 xml:space="preserve"> i časna </w:t>
            </w:r>
            <w:proofErr w:type="spellStart"/>
            <w:r w:rsidR="00C86D15">
              <w:t>Ancila</w:t>
            </w:r>
            <w:proofErr w:type="spellEnd"/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prema rasporedu</w:t>
            </w:r>
          </w:p>
          <w:p w:rsidR="00476B68" w:rsidRDefault="00476B68" w:rsidP="00CB742D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13:15-14:45</w:t>
            </w:r>
          </w:p>
          <w:p w:rsidR="00986A89" w:rsidRDefault="00986A89" w:rsidP="00CB742D">
            <w:pPr>
              <w:tabs>
                <w:tab w:val="left" w:pos="1170"/>
              </w:tabs>
            </w:pP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i časna </w:t>
            </w:r>
            <w:proofErr w:type="spellStart"/>
            <w:r w:rsidR="00C86D15">
              <w:rPr>
                <w:b/>
                <w:sz w:val="40"/>
                <w:szCs w:val="40"/>
              </w:rPr>
              <w:t>Ancila</w:t>
            </w:r>
            <w:proofErr w:type="spellEnd"/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šesti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 xml:space="preserve">Produbljivanje osjetljivosti i razvijanje sposobnosti vjeroučenika za ostvarivanje kvalitetnog zajedništva u različitim životnim sredinama i životnim okolnostima. </w:t>
            </w:r>
          </w:p>
          <w:p w:rsidR="00476B68" w:rsidRDefault="00476B68" w:rsidP="00CB742D">
            <w:r>
              <w:t xml:space="preserve">Uspostavljanje što </w:t>
            </w:r>
            <w:proofErr w:type="spellStart"/>
            <w:r>
              <w:t>istinskijeg</w:t>
            </w:r>
            <w:proofErr w:type="spellEnd"/>
            <w:r>
              <w:t xml:space="preserve"> susreta sa sobom i drugima na doživljajnoj, spoznajnoj i djelatnoj razini.</w:t>
            </w:r>
          </w:p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 xml:space="preserve"> i časna </w:t>
            </w:r>
            <w:proofErr w:type="spellStart"/>
            <w:r w:rsidR="00C86D15">
              <w:t>Ancila</w:t>
            </w:r>
            <w:proofErr w:type="spellEnd"/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prema rasporedu</w:t>
            </w:r>
          </w:p>
          <w:p w:rsidR="00476B68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13:15-14:45</w:t>
            </w: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2841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DD3774">
              <w:rPr>
                <w:b/>
                <w:sz w:val="40"/>
                <w:szCs w:val="40"/>
              </w:rPr>
              <w:t xml:space="preserve"> i </w:t>
            </w:r>
            <w:proofErr w:type="spellStart"/>
            <w:r w:rsidR="00284181">
              <w:rPr>
                <w:b/>
                <w:sz w:val="40"/>
                <w:szCs w:val="40"/>
              </w:rPr>
              <w:t>Božana</w:t>
            </w:r>
            <w:proofErr w:type="spellEnd"/>
            <w:r w:rsidR="00284181">
              <w:rPr>
                <w:b/>
                <w:sz w:val="40"/>
                <w:szCs w:val="40"/>
              </w:rPr>
              <w:t xml:space="preserve"> Zečević</w:t>
            </w:r>
          </w:p>
        </w:tc>
      </w:tr>
      <w:tr w:rsidR="00476B68" w:rsidTr="00986A89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sedmi</w:t>
            </w:r>
          </w:p>
        </w:tc>
      </w:tr>
      <w:tr w:rsidR="00476B68" w:rsidTr="00986A89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986A89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986A89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Upoznavanje, te oblikovanje samoga sebe osobito u etičko-moralnoj dimenziji. Produbljeniji i slojevitiji pristup oblikovanju vlastite religiozno-moralne dimenzije.</w:t>
            </w:r>
          </w:p>
        </w:tc>
      </w:tr>
      <w:tr w:rsidR="00476B68" w:rsidTr="00986A89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  <w:r w:rsidR="00C86D15">
              <w:t>, Arsen Badurina</w:t>
            </w:r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986A89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986A89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C86D15" w:rsidP="00CB742D">
            <w:pPr>
              <w:tabs>
                <w:tab w:val="left" w:pos="1170"/>
              </w:tabs>
            </w:pPr>
            <w:r>
              <w:t>U matičnoj školi – prema rasporedu</w:t>
            </w:r>
          </w:p>
          <w:p w:rsidR="00476B68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13:15-14:45</w:t>
            </w:r>
          </w:p>
        </w:tc>
      </w:tr>
      <w:tr w:rsidR="00476B68" w:rsidTr="00986A89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476B68" w:rsidRDefault="00476B68" w:rsidP="00476B68"/>
    <w:p w:rsidR="00476B68" w:rsidRDefault="00476B68" w:rsidP="00476B68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284181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284181" w:rsidP="007F0571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Božana</w:t>
            </w:r>
            <w:proofErr w:type="spellEnd"/>
            <w:r>
              <w:rPr>
                <w:b/>
                <w:sz w:val="40"/>
                <w:szCs w:val="40"/>
              </w:rPr>
              <w:t xml:space="preserve"> Zečević </w:t>
            </w:r>
          </w:p>
        </w:tc>
      </w:tr>
      <w:tr w:rsidR="00476B68" w:rsidTr="00284181">
        <w:trPr>
          <w:trHeight w:val="719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B742D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osmi</w:t>
            </w:r>
          </w:p>
        </w:tc>
      </w:tr>
      <w:tr w:rsidR="00476B68" w:rsidTr="00284181">
        <w:trPr>
          <w:trHeight w:val="107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284181">
        <w:trPr>
          <w:trHeight w:val="1592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B742D"/>
        </w:tc>
      </w:tr>
      <w:tr w:rsidR="00476B68" w:rsidTr="00284181">
        <w:trPr>
          <w:trHeight w:val="1267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Uspostavljanje kvalitetnog i kreativnog odnosa sa sobom, s drugim ljudima, sa svijetom, te s transcendentnom stvarnošću u kojoj prepoznaju neizrecivo otajstvo osobnog Boga. Omogućiti najosobnije sudjelovanje u traganju za prikladnim iskazivanjem vlastitih općeljudskih i vjerničkih pitanja, te što kreativnije izricanje vlastitog doprinosa u pronalaženju kvalitetnih odgovora na pitanja.</w:t>
            </w:r>
          </w:p>
        </w:tc>
      </w:tr>
      <w:tr w:rsidR="00476B68" w:rsidTr="00284181">
        <w:trPr>
          <w:trHeight w:val="163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B742D">
            <w:r>
              <w:t>Vjeroučiteljica Natalija Smolčić</w:t>
            </w:r>
          </w:p>
          <w:p w:rsidR="00476B68" w:rsidRDefault="00476B68" w:rsidP="00CB742D"/>
          <w:p w:rsidR="00476B68" w:rsidRDefault="00476B68" w:rsidP="00CB742D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B742D"/>
        </w:tc>
      </w:tr>
      <w:tr w:rsidR="00476B68" w:rsidTr="00284181">
        <w:trPr>
          <w:trHeight w:val="166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r>
              <w:t>Nastava prema programu odobrenom od strane Hrvatske biskupske konferencije i Ministarstva znanosti, obrazovanja i športa.</w:t>
            </w:r>
          </w:p>
        </w:tc>
      </w:tr>
      <w:tr w:rsidR="00476B68" w:rsidTr="00284181">
        <w:trPr>
          <w:trHeight w:val="1528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7F0571" w:rsidP="00CB742D">
            <w:pPr>
              <w:tabs>
                <w:tab w:val="left" w:pos="1170"/>
              </w:tabs>
            </w:pPr>
            <w:r>
              <w:t>U matičnoj školi - prema rasporedu</w:t>
            </w:r>
          </w:p>
          <w:p w:rsidR="00476B68" w:rsidRDefault="00476B68" w:rsidP="00CB742D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11:00-12:30</w:t>
            </w:r>
          </w:p>
        </w:tc>
      </w:tr>
      <w:tr w:rsidR="00476B68" w:rsidTr="00284181">
        <w:trPr>
          <w:trHeight w:val="45"/>
          <w:tblCellSpacing w:w="20" w:type="dxa"/>
        </w:trPr>
        <w:tc>
          <w:tcPr>
            <w:tcW w:w="2961" w:type="dxa"/>
            <w:shd w:val="clear" w:color="auto" w:fill="FFFFFF" w:themeFill="background1"/>
            <w:vAlign w:val="center"/>
          </w:tcPr>
          <w:p w:rsidR="00476B68" w:rsidRDefault="00476B68" w:rsidP="00CB742D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B742D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B742D">
            <w:pPr>
              <w:tabs>
                <w:tab w:val="left" w:pos="960"/>
              </w:tabs>
            </w:pPr>
          </w:p>
        </w:tc>
      </w:tr>
    </w:tbl>
    <w:p w:rsidR="00AF159A" w:rsidRDefault="00AF159A"/>
    <w:sectPr w:rsidR="00AF159A" w:rsidSect="00A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B68"/>
    <w:rsid w:val="00284181"/>
    <w:rsid w:val="002F1F3B"/>
    <w:rsid w:val="00476B68"/>
    <w:rsid w:val="006A2BD3"/>
    <w:rsid w:val="007F0571"/>
    <w:rsid w:val="00986A89"/>
    <w:rsid w:val="00AF159A"/>
    <w:rsid w:val="00C826A9"/>
    <w:rsid w:val="00C86D15"/>
    <w:rsid w:val="00DD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76B68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476B68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F0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2012-09-13T08:15:00Z</cp:lastPrinted>
  <dcterms:created xsi:type="dcterms:W3CDTF">2013-08-29T06:40:00Z</dcterms:created>
  <dcterms:modified xsi:type="dcterms:W3CDTF">2013-08-29T06:40:00Z</dcterms:modified>
</cp:coreProperties>
</file>