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8D71" w14:textId="77777777" w:rsidR="00D40E7E" w:rsidRPr="00D40E7E" w:rsidRDefault="00D40E7E" w:rsidP="00D40E7E">
      <w:pPr>
        <w:spacing w:after="200" w:line="276" w:lineRule="auto"/>
        <w:rPr>
          <w:rFonts w:ascii="Arial" w:eastAsia="Calibri" w:hAnsi="Arial" w:cs="Arial"/>
        </w:rPr>
      </w:pPr>
      <w:r w:rsidRPr="00D40E7E">
        <w:rPr>
          <w:rFonts w:ascii="Arial" w:eastAsia="Calibri" w:hAnsi="Arial" w:cs="Arial"/>
        </w:rPr>
        <w:t>NARUČITELJ: OSNOVNA ŠKOLA ZVONKA CARA, Kotorska 13, 51260 Crikvenica, OIB: 49368786672</w:t>
      </w:r>
    </w:p>
    <w:p w14:paraId="242524A9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14:paraId="3FFC1D91" w14:textId="378A3889" w:rsidR="00D40E7E" w:rsidRDefault="00D22CC9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UDŽBENICI ZA ŠKOLSKU GODINU 202</w:t>
      </w:r>
      <w:r w:rsidR="00671B98">
        <w:rPr>
          <w:rFonts w:ascii="Arial" w:eastAsia="Calibri" w:hAnsi="Arial" w:cs="Arial"/>
          <w:b/>
        </w:rPr>
        <w:t>6</w:t>
      </w:r>
      <w:r>
        <w:rPr>
          <w:rFonts w:ascii="Arial" w:eastAsia="Calibri" w:hAnsi="Arial" w:cs="Arial"/>
          <w:b/>
        </w:rPr>
        <w:t>./202</w:t>
      </w:r>
      <w:r w:rsidR="00671B98">
        <w:rPr>
          <w:rFonts w:ascii="Arial" w:eastAsia="Calibri" w:hAnsi="Arial" w:cs="Arial"/>
          <w:b/>
        </w:rPr>
        <w:t>7</w:t>
      </w:r>
      <w:r w:rsidR="00D40E7E" w:rsidRPr="00D40E7E">
        <w:rPr>
          <w:rFonts w:ascii="Arial" w:eastAsia="Calibri" w:hAnsi="Arial" w:cs="Arial"/>
          <w:b/>
        </w:rPr>
        <w:t>.</w:t>
      </w:r>
    </w:p>
    <w:p w14:paraId="46072A07" w14:textId="77777777" w:rsidR="00E93B6C" w:rsidRPr="00D40E7E" w:rsidRDefault="00DB7F1B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7. </w:t>
      </w:r>
      <w:r w:rsidR="00E93B6C">
        <w:rPr>
          <w:rFonts w:ascii="Arial" w:eastAsia="Calibri" w:hAnsi="Arial" w:cs="Arial"/>
          <w:b/>
        </w:rPr>
        <w:t>RAZRED</w:t>
      </w:r>
    </w:p>
    <w:p w14:paraId="1BE42D08" w14:textId="77777777" w:rsidR="00D40E7E" w:rsidRPr="00D40E7E" w:rsidRDefault="00D40E7E" w:rsidP="00D40E7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1"/>
        <w:tblW w:w="14866" w:type="dxa"/>
        <w:tblLayout w:type="fixed"/>
        <w:tblLook w:val="04A0" w:firstRow="1" w:lastRow="0" w:firstColumn="1" w:lastColumn="0" w:noHBand="0" w:noVBand="1"/>
      </w:tblPr>
      <w:tblGrid>
        <w:gridCol w:w="828"/>
        <w:gridCol w:w="2824"/>
        <w:gridCol w:w="1985"/>
        <w:gridCol w:w="1134"/>
        <w:gridCol w:w="1134"/>
        <w:gridCol w:w="1701"/>
        <w:gridCol w:w="2630"/>
        <w:gridCol w:w="2630"/>
      </w:tblGrid>
      <w:tr w:rsidR="00751B31" w:rsidRPr="00D40E7E" w14:paraId="67DA5B08" w14:textId="77777777" w:rsidTr="003C7D66">
        <w:tc>
          <w:tcPr>
            <w:tcW w:w="828" w:type="dxa"/>
            <w:tcBorders>
              <w:bottom w:val="single" w:sz="4" w:space="0" w:color="auto"/>
            </w:tcBorders>
          </w:tcPr>
          <w:p w14:paraId="1BA04142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2824" w:type="dxa"/>
            <w:tcBorders>
              <w:bottom w:val="single" w:sz="4" w:space="0" w:color="auto"/>
            </w:tcBorders>
          </w:tcPr>
          <w:p w14:paraId="6DF4410A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E700216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Jedinična cijena</w:t>
            </w:r>
          </w:p>
          <w:p w14:paraId="3A0CDDBC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(bez PDV-a)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A343AD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Jedinica</w:t>
            </w:r>
          </w:p>
          <w:p w14:paraId="0467F72D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823D16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6E3042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5C3E47D0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14:paraId="5C55EFB8" w14:textId="77777777" w:rsidR="00751B31" w:rsidRPr="00D40E7E" w:rsidRDefault="00751B31" w:rsidP="00D40E7E">
            <w:pPr>
              <w:jc w:val="center"/>
              <w:rPr>
                <w:rFonts w:ascii="Arial" w:eastAsia="Calibri" w:hAnsi="Arial" w:cs="Arial"/>
                <w:b/>
              </w:rPr>
            </w:pPr>
            <w:r w:rsidRPr="00D40E7E">
              <w:rPr>
                <w:rFonts w:ascii="Arial" w:eastAsia="Calibri" w:hAnsi="Arial" w:cs="Arial"/>
                <w:b/>
              </w:rPr>
              <w:t>Ukupna cijena (bez PDV-a)</w:t>
            </w:r>
          </w:p>
        </w:tc>
      </w:tr>
      <w:tr w:rsidR="00751B31" w:rsidRPr="00D40E7E" w14:paraId="6CB86DEE" w14:textId="77777777" w:rsidTr="003C7D66">
        <w:trPr>
          <w:trHeight w:val="643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3EE31F0B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</w:tcPr>
          <w:p w14:paraId="2A2ABA5F" w14:textId="77777777" w:rsidR="00751B31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43C8C07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7</w:t>
            </w:r>
            <w:r w:rsidRPr="00D40E7E">
              <w:rPr>
                <w:rFonts w:ascii="Arial" w:eastAsia="Calibri" w:hAnsi="Arial" w:cs="Arial"/>
                <w:b/>
              </w:rPr>
              <w:t>. RAZRED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61D4C740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AECD2DE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A6268B7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C57F4B2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  <w:right w:val="nil"/>
            </w:tcBorders>
          </w:tcPr>
          <w:p w14:paraId="75531DB0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630" w:type="dxa"/>
            <w:tcBorders>
              <w:left w:val="nil"/>
              <w:bottom w:val="single" w:sz="4" w:space="0" w:color="auto"/>
            </w:tcBorders>
          </w:tcPr>
          <w:p w14:paraId="10A6DEA7" w14:textId="77777777" w:rsidR="00751B31" w:rsidRPr="00D40E7E" w:rsidRDefault="00751B31" w:rsidP="00492295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751B31" w14:paraId="0EC15039" w14:textId="77777777" w:rsidTr="003C7D66">
        <w:trPr>
          <w:trHeight w:val="600"/>
        </w:trPr>
        <w:tc>
          <w:tcPr>
            <w:tcW w:w="828" w:type="dxa"/>
          </w:tcPr>
          <w:p w14:paraId="7A5E2550" w14:textId="77777777" w:rsidR="00751B31" w:rsidRDefault="00751B31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2824" w:type="dxa"/>
          </w:tcPr>
          <w:p w14:paraId="08CA76F6" w14:textId="77777777" w:rsidR="00751B31" w:rsidRDefault="00751B31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EXPLORE 3: Class book with eBook</w:t>
            </w:r>
            <w:r w:rsidRPr="00DB7F1B">
              <w:rPr>
                <w:rFonts w:ascii="Arial" w:hAnsi="Arial" w:cs="Arial"/>
              </w:rPr>
              <w:t>: udžbenik engleskog jezika za 7. razred osnovne škole, 7. godina učenja</w:t>
            </w:r>
          </w:p>
        </w:tc>
        <w:tc>
          <w:tcPr>
            <w:tcW w:w="1985" w:type="dxa"/>
          </w:tcPr>
          <w:p w14:paraId="5A426972" w14:textId="77777777" w:rsidR="00751B31" w:rsidRDefault="00751B31" w:rsidP="004922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0D42F74" w14:textId="77777777" w:rsidR="00751B31" w:rsidRDefault="00751B31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</w:tcPr>
          <w:p w14:paraId="272D4457" w14:textId="4E2D1ADA" w:rsidR="00751B31" w:rsidRDefault="00F57A47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701" w:type="dxa"/>
          </w:tcPr>
          <w:p w14:paraId="0EA39739" w14:textId="77777777" w:rsidR="00751B31" w:rsidRDefault="00751B31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Oxford </w:t>
            </w:r>
          </w:p>
        </w:tc>
        <w:tc>
          <w:tcPr>
            <w:tcW w:w="2630" w:type="dxa"/>
          </w:tcPr>
          <w:p w14:paraId="34ED227A" w14:textId="77777777" w:rsidR="00751B31" w:rsidRPr="00751B31" w:rsidRDefault="00751B31" w:rsidP="00751B31">
            <w:pPr>
              <w:jc w:val="center"/>
              <w:rPr>
                <w:rFonts w:ascii="Arial" w:hAnsi="Arial" w:cs="Arial"/>
              </w:rPr>
            </w:pPr>
            <w:r w:rsidRPr="00751B31">
              <w:rPr>
                <w:rFonts w:ascii="Arial" w:hAnsi="Arial" w:cs="Arial"/>
              </w:rPr>
              <w:t>Sylvia Wheeldon, Paul Shipton (temeljeno na originalnom konceptu Toma Hutchinsona)</w:t>
            </w:r>
          </w:p>
        </w:tc>
        <w:tc>
          <w:tcPr>
            <w:tcW w:w="2630" w:type="dxa"/>
          </w:tcPr>
          <w:p w14:paraId="085061B7" w14:textId="77777777" w:rsidR="00751B31" w:rsidRDefault="00751B31" w:rsidP="004922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57A47" w14:paraId="02A784A0" w14:textId="77777777" w:rsidTr="003C7D66">
        <w:trPr>
          <w:trHeight w:val="600"/>
        </w:trPr>
        <w:tc>
          <w:tcPr>
            <w:tcW w:w="828" w:type="dxa"/>
          </w:tcPr>
          <w:p w14:paraId="12243FB4" w14:textId="254AD7B4" w:rsidR="00F57A47" w:rsidRDefault="00F57A47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824" w:type="dxa"/>
          </w:tcPr>
          <w:p w14:paraId="13AC98A3" w14:textId="6F8E3A9D" w:rsidR="00F57A47" w:rsidRDefault="00F57A47" w:rsidP="00492295">
            <w:pPr>
              <w:jc w:val="both"/>
              <w:rPr>
                <w:rFonts w:ascii="Arial" w:hAnsi="Arial" w:cs="Arial"/>
              </w:rPr>
            </w:pPr>
            <w:r w:rsidRPr="00F57A47">
              <w:rPr>
                <w:rFonts w:ascii="Arial" w:hAnsi="Arial" w:cs="Arial"/>
              </w:rPr>
              <w:t>MATEMATIČKI IZAZOVI 7, PRVI DIO: udžbenik sa zadatcima za vježbanje iz matematike za sedmi razred osnovne škole</w:t>
            </w:r>
          </w:p>
        </w:tc>
        <w:tc>
          <w:tcPr>
            <w:tcW w:w="1985" w:type="dxa"/>
          </w:tcPr>
          <w:p w14:paraId="5F685A30" w14:textId="77777777" w:rsidR="00F57A47" w:rsidRDefault="00F57A47" w:rsidP="004922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158CD63" w14:textId="77777777" w:rsidR="00F57A47" w:rsidRDefault="00F57A47" w:rsidP="004922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6CC22AA" w14:textId="45BA34FB" w:rsidR="00F57A47" w:rsidRDefault="00F57A47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605A831C" w14:textId="0A7B1B06" w:rsidR="00F57A47" w:rsidRDefault="00195FA2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0B64C196" w14:textId="527396E2" w:rsidR="00F57A47" w:rsidRPr="00751B31" w:rsidRDefault="00195FA2" w:rsidP="00751B31">
            <w:pPr>
              <w:jc w:val="center"/>
              <w:rPr>
                <w:rFonts w:ascii="Arial" w:hAnsi="Arial" w:cs="Arial"/>
              </w:rPr>
            </w:pPr>
            <w:r w:rsidRPr="00195FA2">
              <w:rPr>
                <w:rFonts w:ascii="Arial" w:hAnsi="Arial" w:cs="Arial"/>
              </w:rPr>
              <w:t>Gordana Paić, Željko Bošnjak, Boris Čulina, Niko Grgić</w:t>
            </w:r>
          </w:p>
        </w:tc>
        <w:tc>
          <w:tcPr>
            <w:tcW w:w="2630" w:type="dxa"/>
          </w:tcPr>
          <w:p w14:paraId="336346FF" w14:textId="77777777" w:rsidR="00F57A47" w:rsidRDefault="00F57A47" w:rsidP="004922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95FA2" w14:paraId="0B6108F5" w14:textId="77777777" w:rsidTr="003C7D66">
        <w:trPr>
          <w:trHeight w:val="600"/>
        </w:trPr>
        <w:tc>
          <w:tcPr>
            <w:tcW w:w="828" w:type="dxa"/>
          </w:tcPr>
          <w:p w14:paraId="38521C38" w14:textId="5D83F7BB" w:rsidR="00195FA2" w:rsidRDefault="00195FA2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24" w:type="dxa"/>
          </w:tcPr>
          <w:p w14:paraId="41116B0B" w14:textId="7875825C" w:rsidR="00195FA2" w:rsidRPr="00F57A47" w:rsidRDefault="00195FA2" w:rsidP="00492295">
            <w:pPr>
              <w:jc w:val="both"/>
              <w:rPr>
                <w:rFonts w:ascii="Arial" w:hAnsi="Arial" w:cs="Arial"/>
              </w:rPr>
            </w:pPr>
            <w:r w:rsidRPr="00DB7F1B">
              <w:rPr>
                <w:rFonts w:ascii="Arial" w:hAnsi="Arial" w:cs="Arial"/>
              </w:rPr>
              <w:t>LERNEN UND SP</w:t>
            </w:r>
            <w:r>
              <w:rPr>
                <w:rFonts w:ascii="Arial" w:hAnsi="Arial" w:cs="Arial"/>
              </w:rPr>
              <w:t>IELEN 4</w:t>
            </w:r>
            <w:r w:rsidRPr="00DB7F1B">
              <w:rPr>
                <w:rFonts w:ascii="Arial" w:hAnsi="Arial" w:cs="Arial"/>
              </w:rPr>
              <w:t>: udžbenik iz njemačkoga jezika za sedmi razred osnovne škole (četvrta godina učenja)</w:t>
            </w:r>
          </w:p>
        </w:tc>
        <w:tc>
          <w:tcPr>
            <w:tcW w:w="1985" w:type="dxa"/>
          </w:tcPr>
          <w:p w14:paraId="54446D4C" w14:textId="77777777" w:rsidR="00195FA2" w:rsidRDefault="00195FA2" w:rsidP="004922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021D074" w14:textId="77777777" w:rsidR="00195FA2" w:rsidRDefault="00195FA2" w:rsidP="004922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C46D5CC" w14:textId="5F732262" w:rsidR="00195FA2" w:rsidRDefault="00195FA2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14:paraId="1484BCEB" w14:textId="5A5061AE" w:rsidR="00195FA2" w:rsidRDefault="00195FA2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2630" w:type="dxa"/>
          </w:tcPr>
          <w:p w14:paraId="435033A0" w14:textId="5008A731" w:rsidR="00195FA2" w:rsidRPr="00195FA2" w:rsidRDefault="00195FA2" w:rsidP="00751B31">
            <w:pPr>
              <w:jc w:val="center"/>
              <w:rPr>
                <w:rFonts w:ascii="Arial" w:hAnsi="Arial" w:cs="Arial"/>
              </w:rPr>
            </w:pPr>
            <w:r w:rsidRPr="00195FA2">
              <w:rPr>
                <w:rFonts w:ascii="Arial" w:hAnsi="Arial" w:cs="Arial"/>
              </w:rPr>
              <w:t>Ivana Vajda, Karin Nigl, Gordana Matolek Veselić</w:t>
            </w:r>
          </w:p>
        </w:tc>
        <w:tc>
          <w:tcPr>
            <w:tcW w:w="2630" w:type="dxa"/>
          </w:tcPr>
          <w:p w14:paraId="76D95A10" w14:textId="77777777" w:rsidR="00195FA2" w:rsidRDefault="00195FA2" w:rsidP="0049229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F57A47" w14:paraId="7F3DCAFC" w14:textId="77777777" w:rsidTr="003C7D66">
        <w:trPr>
          <w:trHeight w:val="600"/>
        </w:trPr>
        <w:tc>
          <w:tcPr>
            <w:tcW w:w="828" w:type="dxa"/>
          </w:tcPr>
          <w:p w14:paraId="7A5EDDC2" w14:textId="1505F84E" w:rsidR="00F57A47" w:rsidRDefault="00195FA2" w:rsidP="004922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57A47">
              <w:rPr>
                <w:rFonts w:ascii="Arial" w:hAnsi="Arial" w:cs="Arial"/>
              </w:rPr>
              <w:t>.</w:t>
            </w:r>
          </w:p>
        </w:tc>
        <w:tc>
          <w:tcPr>
            <w:tcW w:w="2824" w:type="dxa"/>
          </w:tcPr>
          <w:p w14:paraId="246E5B88" w14:textId="6C092BE8" w:rsidR="00F57A47" w:rsidRPr="00F57A47" w:rsidRDefault="00F57A47" w:rsidP="00492295">
            <w:pPr>
              <w:jc w:val="both"/>
              <w:rPr>
                <w:rFonts w:ascii="Arial" w:hAnsi="Arial" w:cs="Arial"/>
              </w:rPr>
            </w:pPr>
            <w:r w:rsidRPr="00F57A47">
              <w:rPr>
                <w:rFonts w:ascii="Arial" w:hAnsi="Arial" w:cs="Arial"/>
              </w:rPr>
              <w:t>UDŽBENIK ISLAMSKOG VJERONAUKA ZA 7. RAZRED OSNOVNE ŠKOLE</w:t>
            </w:r>
          </w:p>
        </w:tc>
        <w:tc>
          <w:tcPr>
            <w:tcW w:w="1985" w:type="dxa"/>
          </w:tcPr>
          <w:p w14:paraId="38BA3438" w14:textId="77777777" w:rsidR="00F57A47" w:rsidRDefault="00F57A47" w:rsidP="004922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720A94" w14:textId="77777777" w:rsidR="00F57A47" w:rsidRDefault="00F57A47" w:rsidP="004922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0CBF7B" w14:textId="36E6436A" w:rsidR="00F57A47" w:rsidRDefault="00F57A47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581ACB37" w14:textId="33BBF2C0" w:rsidR="00F57A47" w:rsidRDefault="00195FA2" w:rsidP="004922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MIZ</w:t>
            </w:r>
          </w:p>
        </w:tc>
        <w:tc>
          <w:tcPr>
            <w:tcW w:w="2630" w:type="dxa"/>
          </w:tcPr>
          <w:p w14:paraId="16F2EEA6" w14:textId="3CA5F8BC" w:rsidR="00F57A47" w:rsidRPr="00751B31" w:rsidRDefault="00195FA2" w:rsidP="00751B31">
            <w:pPr>
              <w:jc w:val="center"/>
              <w:rPr>
                <w:rFonts w:ascii="Arial" w:hAnsi="Arial" w:cs="Arial"/>
              </w:rPr>
            </w:pPr>
            <w:r w:rsidRPr="00195FA2">
              <w:rPr>
                <w:rFonts w:ascii="Arial" w:hAnsi="Arial" w:cs="Arial"/>
              </w:rPr>
              <w:t>Husret Hasanović</w:t>
            </w:r>
          </w:p>
        </w:tc>
        <w:tc>
          <w:tcPr>
            <w:tcW w:w="2630" w:type="dxa"/>
          </w:tcPr>
          <w:p w14:paraId="00BA1ED7" w14:textId="77777777" w:rsidR="00F57A47" w:rsidRDefault="00F57A47" w:rsidP="0049229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18DDF48" w14:textId="77777777" w:rsidR="004C0634" w:rsidRPr="00C23D06" w:rsidRDefault="004C0634">
      <w:pPr>
        <w:rPr>
          <w:rFonts w:ascii="Arial" w:hAnsi="Arial" w:cs="Arial"/>
        </w:rPr>
      </w:pPr>
    </w:p>
    <w:sectPr w:rsidR="004C0634" w:rsidRPr="00C23D06" w:rsidSect="00D40E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E7E"/>
    <w:rsid w:val="000A094D"/>
    <w:rsid w:val="000D6712"/>
    <w:rsid w:val="00162AB7"/>
    <w:rsid w:val="00195FA2"/>
    <w:rsid w:val="00201FE4"/>
    <w:rsid w:val="00295D20"/>
    <w:rsid w:val="00390A7C"/>
    <w:rsid w:val="003C7D66"/>
    <w:rsid w:val="004C0634"/>
    <w:rsid w:val="0063519E"/>
    <w:rsid w:val="00671B98"/>
    <w:rsid w:val="006D51EC"/>
    <w:rsid w:val="00751B31"/>
    <w:rsid w:val="00801387"/>
    <w:rsid w:val="00850FC3"/>
    <w:rsid w:val="00932D8D"/>
    <w:rsid w:val="00947694"/>
    <w:rsid w:val="00AF4C78"/>
    <w:rsid w:val="00B31990"/>
    <w:rsid w:val="00B37C5B"/>
    <w:rsid w:val="00BB5E73"/>
    <w:rsid w:val="00BB76DB"/>
    <w:rsid w:val="00C23D06"/>
    <w:rsid w:val="00D22CC9"/>
    <w:rsid w:val="00D40E7E"/>
    <w:rsid w:val="00DB7F1B"/>
    <w:rsid w:val="00E20277"/>
    <w:rsid w:val="00E93B6C"/>
    <w:rsid w:val="00EA0C58"/>
    <w:rsid w:val="00F058DA"/>
    <w:rsid w:val="00F5214A"/>
    <w:rsid w:val="00F53084"/>
    <w:rsid w:val="00F5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FF3C"/>
  <w15:chartTrackingRefBased/>
  <w15:docId w15:val="{14E6C0ED-A673-48AD-98D4-2EC07ED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D40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6</cp:revision>
  <dcterms:created xsi:type="dcterms:W3CDTF">2026-06-23T12:51:00Z</dcterms:created>
  <dcterms:modified xsi:type="dcterms:W3CDTF">2026-07-01T09:57:00Z</dcterms:modified>
</cp:coreProperties>
</file>